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C5D2C" w14:textId="77777777" w:rsidR="00F951E0" w:rsidRPr="00F951E0" w:rsidRDefault="00F951E0" w:rsidP="00F951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03BF3788" w14:textId="77777777" w:rsidR="00F951E0" w:rsidRPr="00F951E0" w:rsidRDefault="00F951E0" w:rsidP="00F951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59C20803" w14:textId="308CE4F2" w:rsidR="00F951E0" w:rsidRPr="00F951E0" w:rsidRDefault="00F951E0" w:rsidP="00F951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03BA505B" w14:textId="77777777" w:rsidR="00F951E0" w:rsidRPr="00F951E0" w:rsidRDefault="00F951E0" w:rsidP="00F951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DA970CD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085935BA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616EDE76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59300D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79956518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73544C04" w14:textId="77777777" w:rsidR="00F951E0" w:rsidRPr="00F951E0" w:rsidRDefault="00F951E0" w:rsidP="00F951E0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72A43E06" w14:textId="77777777" w:rsidR="00F951E0" w:rsidRPr="00F951E0" w:rsidRDefault="00F951E0" w:rsidP="007A2BB0">
      <w:pPr>
        <w:rPr>
          <w:rFonts w:ascii="Times New Roman" w:hAnsi="Times New Roman" w:cs="Times New Roman"/>
        </w:rPr>
      </w:pPr>
    </w:p>
    <w:p w14:paraId="28E09A1C" w14:textId="143B6BC2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1: что такое “бережливое производство”?</w:t>
      </w:r>
    </w:p>
    <w:p w14:paraId="2DE7C76D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Система управления предприятием, направленная на сокращение издержек и повышение качества продукции </w:t>
      </w:r>
    </w:p>
    <w:p w14:paraId="6A617A53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Метод организации производства, основанный на постоянном стремлении к устранению потерь в) Процесс создания ценности для потребителя с минимальными затратами ресурсов </w:t>
      </w:r>
    </w:p>
    <w:p w14:paraId="481FEA1D" w14:textId="2FDA7259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Система планирования и контроля производственных процессов</w:t>
      </w:r>
    </w:p>
    <w:p w14:paraId="472F1AAC" w14:textId="3B3749E4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2: что означает принцип “</w:t>
      </w:r>
      <w:proofErr w:type="spellStart"/>
      <w:r w:rsidRPr="00F951E0">
        <w:rPr>
          <w:rFonts w:ascii="Times New Roman" w:hAnsi="Times New Roman" w:cs="Times New Roman"/>
          <w:b/>
          <w:sz w:val="24"/>
        </w:rPr>
        <w:t>Just-in-Time</w:t>
      </w:r>
      <w:proofErr w:type="spellEnd"/>
      <w:r w:rsidRPr="00F951E0">
        <w:rPr>
          <w:rFonts w:ascii="Times New Roman" w:hAnsi="Times New Roman" w:cs="Times New Roman"/>
          <w:b/>
          <w:sz w:val="24"/>
        </w:rPr>
        <w:t>” в контексте бережливого производства?</w:t>
      </w:r>
    </w:p>
    <w:p w14:paraId="6D75AC2B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Производство необходимых товаров точно в срок </w:t>
      </w:r>
    </w:p>
    <w:p w14:paraId="77B91C89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Минимальное время между заказом и поставкой товара </w:t>
      </w:r>
    </w:p>
    <w:p w14:paraId="7ED1C4C0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Оптимизация запасов на предприятии </w:t>
      </w:r>
    </w:p>
    <w:p w14:paraId="450EA050" w14:textId="1388B699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Постоянное совершенствование процесса производства</w:t>
      </w:r>
    </w:p>
    <w:p w14:paraId="0A0D3124" w14:textId="56AA127E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3: как называется метод организации производства, при котором все операции выполняются в потоке?</w:t>
      </w:r>
    </w:p>
    <w:p w14:paraId="721B7E69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Канбан </w:t>
      </w:r>
    </w:p>
    <w:p w14:paraId="1A56ECD0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Тянущая система </w:t>
      </w:r>
    </w:p>
    <w:p w14:paraId="6EB59C38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Толкающая система </w:t>
      </w:r>
    </w:p>
    <w:p w14:paraId="52D872B8" w14:textId="13C7AFF2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Поток единичных изделий</w:t>
      </w:r>
    </w:p>
    <w:p w14:paraId="617DAC46" w14:textId="3A060511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4: в чем заключается принцип непрерывности потока в бережливом производстве?</w:t>
      </w:r>
    </w:p>
    <w:p w14:paraId="72C196CE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В сокращении времени простоя оборудования </w:t>
      </w:r>
    </w:p>
    <w:p w14:paraId="6BF20485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В исключении лишних операций и перемещений </w:t>
      </w:r>
    </w:p>
    <w:p w14:paraId="405F1CED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В постоянном движении изделий и информации </w:t>
      </w:r>
    </w:p>
    <w:p w14:paraId="16765271" w14:textId="3EA44E5D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В достижении высокого уровня автоматизации процессов</w:t>
      </w:r>
    </w:p>
    <w:p w14:paraId="06C8C410" w14:textId="775C9E8A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5: что такое потери в концепции бережливого производства?</w:t>
      </w:r>
    </w:p>
    <w:p w14:paraId="71C42AC3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Любые действия, не добавляющие ценности </w:t>
      </w:r>
    </w:p>
    <w:p w14:paraId="362AB17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lastRenderedPageBreak/>
        <w:t xml:space="preserve">б) Избыточные запасы </w:t>
      </w:r>
    </w:p>
    <w:p w14:paraId="2D0287B3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Перепроизводство </w:t>
      </w:r>
    </w:p>
    <w:p w14:paraId="46AA8332" w14:textId="1EE75DB4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Ненужные перемещения</w:t>
      </w:r>
    </w:p>
    <w:p w14:paraId="13D936DD" w14:textId="7767D4CF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6: как можно определить, что процесс в бережливом производстве является оптимальным?</w:t>
      </w:r>
    </w:p>
    <w:p w14:paraId="183796D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Если он не требует дополнительных ресурсов </w:t>
      </w:r>
    </w:p>
    <w:p w14:paraId="313CFE86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Если он выполняется с минимальными потерями </w:t>
      </w:r>
    </w:p>
    <w:p w14:paraId="0A4515F8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Если он обеспечивает максимальное качество продукции </w:t>
      </w:r>
    </w:p>
    <w:p w14:paraId="05918E41" w14:textId="0BFD2A1B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Если он соответствует требованиям стандартов</w:t>
      </w:r>
    </w:p>
    <w:p w14:paraId="42A15D88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7: что является основным инструментом бережливого производства для выявления потерь и оптимизации процессов?</w:t>
      </w:r>
    </w:p>
    <w:p w14:paraId="39DE3B37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Картирование потока создания ценности </w:t>
      </w:r>
    </w:p>
    <w:p w14:paraId="18764189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Анализ Парето</w:t>
      </w:r>
    </w:p>
    <w:p w14:paraId="6664BEB2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Диаграмма Исикавы</w:t>
      </w:r>
    </w:p>
    <w:p w14:paraId="1B95777F" w14:textId="0BBCD5DA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г) SWOT-анализ</w:t>
      </w:r>
    </w:p>
    <w:p w14:paraId="75523A53" w14:textId="4D89E321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8: что такое 5S в контексте бережливого производства?</w:t>
      </w:r>
    </w:p>
    <w:p w14:paraId="1EE798F7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Методика организации рабочего пространства </w:t>
      </w:r>
    </w:p>
    <w:p w14:paraId="09531CC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Система стандартизации рабочих мест </w:t>
      </w:r>
    </w:p>
    <w:p w14:paraId="4CF3C942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Инструмент для оценки эффективности работы </w:t>
      </w:r>
    </w:p>
    <w:p w14:paraId="5253EF10" w14:textId="54835229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Метод определения приоритетов в задачах</w:t>
      </w:r>
    </w:p>
    <w:p w14:paraId="219C88BC" w14:textId="30A0D9B8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9: в чем преимущество применения бережливых технологий на предприятии?</w:t>
      </w:r>
    </w:p>
    <w:p w14:paraId="22AD6CCD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Ускорение процесса производства </w:t>
      </w:r>
    </w:p>
    <w:p w14:paraId="43939D61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Снижение затрат на производство</w:t>
      </w:r>
    </w:p>
    <w:p w14:paraId="31BD8A5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Повышение качества продукции </w:t>
      </w:r>
    </w:p>
    <w:p w14:paraId="2E349D29" w14:textId="52FA8F50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г) Все вышеперечисленное   </w:t>
      </w:r>
    </w:p>
    <w:p w14:paraId="337E0902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10: Какая система организации производства предполагает производство продукции только тогда, когда она нужна?</w:t>
      </w:r>
    </w:p>
    <w:p w14:paraId="68F14C5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Толкающая </w:t>
      </w:r>
    </w:p>
    <w:p w14:paraId="79BC62E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Тянущая </w:t>
      </w:r>
    </w:p>
    <w:p w14:paraId="3FED1713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Выталкивающая </w:t>
      </w:r>
    </w:p>
    <w:p w14:paraId="136F73A1" w14:textId="4B2AB1A0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Бережливая</w:t>
      </w:r>
    </w:p>
    <w:p w14:paraId="45839075" w14:textId="2754303E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11: что представляет собой система “Канбан”?</w:t>
      </w:r>
    </w:p>
    <w:p w14:paraId="7D9D0475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Метод управления запасами </w:t>
      </w:r>
    </w:p>
    <w:p w14:paraId="063B370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lastRenderedPageBreak/>
        <w:t>б) Систему визуального контроля</w:t>
      </w:r>
    </w:p>
    <w:p w14:paraId="2EBCA72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Способ организации производства</w:t>
      </w:r>
    </w:p>
    <w:p w14:paraId="1A774C3C" w14:textId="28BB2665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г) Инструмент планирования производства</w:t>
      </w:r>
    </w:p>
    <w:p w14:paraId="395B8439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12: Какой принцип лежит в основе метода “Точно вовремя”?</w:t>
      </w:r>
    </w:p>
    <w:p w14:paraId="30181AD7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Минимизация запасов </w:t>
      </w:r>
    </w:p>
    <w:p w14:paraId="1F17EDE2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Устранение перепроизводства </w:t>
      </w:r>
    </w:p>
    <w:p w14:paraId="4BB1BD4C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Сокращение времени на выполнение операций </w:t>
      </w:r>
    </w:p>
    <w:p w14:paraId="32B4D40D" w14:textId="740DACF9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Оптимизация производственных мощностей</w:t>
      </w:r>
    </w:p>
    <w:p w14:paraId="1D96BE01" w14:textId="3940F6B9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13: что представляет собой карта потока создания ценности?</w:t>
      </w:r>
    </w:p>
    <w:p w14:paraId="73661358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Графическое изображение процесса производства </w:t>
      </w:r>
    </w:p>
    <w:p w14:paraId="7761ED1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Документ, определяющий требования к качеству продукции </w:t>
      </w:r>
    </w:p>
    <w:p w14:paraId="28D5BA3D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Схема движения материалов и информации </w:t>
      </w:r>
    </w:p>
    <w:p w14:paraId="226961D8" w14:textId="02D10C69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Диаграмма, показывающая потери в процессе производства</w:t>
      </w:r>
    </w:p>
    <w:p w14:paraId="5D4D961E" w14:textId="53D6F015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14: что такое TPM в контексте бережливого производства?</w:t>
      </w:r>
    </w:p>
    <w:p w14:paraId="76EBA51C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Технология управления производственными мощностями </w:t>
      </w:r>
    </w:p>
    <w:p w14:paraId="704B6F3E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Методика оптимизации рабочего пространства</w:t>
      </w:r>
    </w:p>
    <w:p w14:paraId="69B090D6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Система профилактического обслуживания оборудования </w:t>
      </w:r>
    </w:p>
    <w:p w14:paraId="7814D7FC" w14:textId="18F77E2F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Принцип непрерывности потока</w:t>
      </w:r>
    </w:p>
    <w:p w14:paraId="16292597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15: Какие инструменты используются для анализа и оптимизации процессов в рамках бережливого производства?</w:t>
      </w:r>
    </w:p>
    <w:p w14:paraId="5BFF6DA5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Диаграммы Парето и Исикавы</w:t>
      </w:r>
    </w:p>
    <w:p w14:paraId="2F15D5E8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б) Карты потока создания ценности и TPM</w:t>
      </w:r>
    </w:p>
    <w:p w14:paraId="0A770522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SWOT и PEST-анализ</w:t>
      </w:r>
    </w:p>
    <w:p w14:paraId="313EED43" w14:textId="73BBE61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г) Канбан и 5S</w:t>
      </w:r>
    </w:p>
    <w:p w14:paraId="4AE85C05" w14:textId="6525CB7B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16: что такое кайдзен в контексте бережливого производства?</w:t>
      </w:r>
    </w:p>
    <w:p w14:paraId="4858CE23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Непрерывное совершенствование процессов </w:t>
      </w:r>
    </w:p>
    <w:p w14:paraId="31705F9C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Стандартизация рабочих мест</w:t>
      </w:r>
    </w:p>
    <w:p w14:paraId="0034BCEA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Мотивация персонала </w:t>
      </w:r>
    </w:p>
    <w:p w14:paraId="754842C4" w14:textId="3F10BD23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Организация рабочих групп</w:t>
      </w:r>
    </w:p>
    <w:p w14:paraId="717AEC3B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17: В каком виде может быть представлена информация о потерях в процессе бережливого производства?</w:t>
      </w:r>
    </w:p>
    <w:p w14:paraId="0C43684C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Визуальные сигналы </w:t>
      </w:r>
    </w:p>
    <w:p w14:paraId="05958226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б) Диаграммы </w:t>
      </w:r>
    </w:p>
    <w:p w14:paraId="6B0AB6E1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в) Карты </w:t>
      </w:r>
    </w:p>
    <w:p w14:paraId="1BA6FE05" w14:textId="53AE9158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lastRenderedPageBreak/>
        <w:t>г) Таблицы</w:t>
      </w:r>
    </w:p>
    <w:p w14:paraId="708D99F5" w14:textId="77777777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18: Какие виды потерь могут быть выявлены при анализе процессов в бережливом производстве?</w:t>
      </w:r>
    </w:p>
    <w:p w14:paraId="1AC0A0C9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а) Перепроизводство, лишние движения, излишняя обработка, ожидание, дефекты</w:t>
      </w:r>
    </w:p>
    <w:p w14:paraId="6C6001FF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б) Только перепроизводство и избыток запасов </w:t>
      </w:r>
    </w:p>
    <w:p w14:paraId="4AF292FE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в) Только лишние движения и излишняя обработка</w:t>
      </w:r>
    </w:p>
    <w:p w14:paraId="6BD2719F" w14:textId="3A39800F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г) Только ожидание и дефекты</w:t>
      </w:r>
    </w:p>
    <w:p w14:paraId="41786D7A" w14:textId="6A95CB28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19: что предполагает принцип постоянного совершенствования в концепции бережливого производства?</w:t>
      </w:r>
    </w:p>
    <w:p w14:paraId="208B1D27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а) Проведение регулярных аудитов </w:t>
      </w:r>
    </w:p>
    <w:p w14:paraId="1604512B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Внедрение инноваций</w:t>
      </w:r>
    </w:p>
    <w:p w14:paraId="324BC86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Улучшение процессов</w:t>
      </w:r>
    </w:p>
    <w:p w14:paraId="46B7F2B8" w14:textId="472D0B0E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г) Обучение персонала   </w:t>
      </w:r>
    </w:p>
    <w:p w14:paraId="19E7599C" w14:textId="01ECACEB" w:rsidR="007A2BB0" w:rsidRPr="00F951E0" w:rsidRDefault="007A2BB0" w:rsidP="007A2BB0">
      <w:pPr>
        <w:rPr>
          <w:rFonts w:ascii="Times New Roman" w:hAnsi="Times New Roman" w:cs="Times New Roman"/>
          <w:b/>
          <w:sz w:val="24"/>
        </w:rPr>
      </w:pPr>
      <w:r w:rsidRPr="00F951E0">
        <w:rPr>
          <w:rFonts w:ascii="Times New Roman" w:hAnsi="Times New Roman" w:cs="Times New Roman"/>
          <w:b/>
          <w:sz w:val="24"/>
        </w:rPr>
        <w:t>Вопрос 20: что такое SMED в контексте бережливого производства?</w:t>
      </w:r>
    </w:p>
    <w:p w14:paraId="107F7826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а) Быстрая переналадка оборудования </w:t>
      </w:r>
    </w:p>
    <w:p w14:paraId="44BEF5D4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б) Оптимизация рабочего пространства</w:t>
      </w:r>
    </w:p>
    <w:p w14:paraId="56EEC587" w14:textId="77777777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 xml:space="preserve"> в) Стандартизация рабочего места </w:t>
      </w:r>
    </w:p>
    <w:p w14:paraId="5BC1F103" w14:textId="6CE98DB8" w:rsidR="007A2BB0" w:rsidRPr="00F951E0" w:rsidRDefault="007A2BB0" w:rsidP="007A2BB0">
      <w:pPr>
        <w:rPr>
          <w:rFonts w:ascii="Times New Roman" w:hAnsi="Times New Roman" w:cs="Times New Roman"/>
        </w:rPr>
      </w:pPr>
      <w:r w:rsidRPr="00F951E0">
        <w:rPr>
          <w:rFonts w:ascii="Times New Roman" w:hAnsi="Times New Roman" w:cs="Times New Roman"/>
        </w:rPr>
        <w:t>г) Сокращение простоев оборудования</w:t>
      </w:r>
    </w:p>
    <w:p w14:paraId="3A47DCED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1DB5EA5F" w14:textId="211CA549" w:rsidR="007A2BB0" w:rsidRPr="00F951E0" w:rsidRDefault="007A2BB0" w:rsidP="007A2BB0">
      <w:pPr>
        <w:rPr>
          <w:rFonts w:ascii="Times New Roman" w:hAnsi="Times New Roman" w:cs="Times New Roman"/>
        </w:rPr>
      </w:pPr>
    </w:p>
    <w:p w14:paraId="37355632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57AEEF41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1C2ADA15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33B3790C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78BA62AF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4A94AD71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44ACEA71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0B8F7A7F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302F0857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4FD3542F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14E28B79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65F9A626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p w14:paraId="6D06D5BF" w14:textId="77777777" w:rsidR="007A2BB0" w:rsidRPr="00F951E0" w:rsidRDefault="007A2BB0" w:rsidP="007A2BB0">
      <w:pPr>
        <w:rPr>
          <w:rFonts w:ascii="Times New Roman" w:hAnsi="Times New Roman" w:cs="Times New Roman"/>
        </w:rPr>
      </w:pPr>
    </w:p>
    <w:sectPr w:rsidR="007A2BB0" w:rsidRPr="00F9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8"/>
    <w:rsid w:val="00596939"/>
    <w:rsid w:val="007A2BB0"/>
    <w:rsid w:val="00F754D8"/>
    <w:rsid w:val="00F9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1E0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1E0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2024-01-05T09:59:00Z</dcterms:created>
  <dcterms:modified xsi:type="dcterms:W3CDTF">2024-01-29T09:14:00Z</dcterms:modified>
</cp:coreProperties>
</file>